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3905"/>
      </w:tblGrid>
      <w:tr w:rsidR="003B06ED" w:rsidRPr="003B06ED" w:rsidTr="003B06ED">
        <w:trPr>
          <w:trHeight w:val="300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l-SI"/>
              </w:rPr>
              <w:t>IZPLAČILA DENARNA NADOMESTILA  V LETU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bookmarkStart w:id="0" w:name="_GoBack"/>
        <w:bookmarkEnd w:id="0"/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DATUMI / MESECI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  <w:t>DATUMI IZPLAČIL KONČNIM</w:t>
            </w:r>
          </w:p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  <w:t xml:space="preserve"> UPRAVIČENCEM</w:t>
            </w:r>
          </w:p>
        </w:tc>
      </w:tr>
      <w:tr w:rsidR="003B06ED" w:rsidRPr="003B06ED" w:rsidTr="003B06ED">
        <w:trPr>
          <w:trHeight w:val="4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B06ED" w:rsidRPr="003B06ED" w:rsidTr="003B06ED">
        <w:trPr>
          <w:trHeight w:val="4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B06ED" w:rsidRPr="003B06ED" w:rsidTr="003B06ED">
        <w:trPr>
          <w:trHeight w:val="4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B06ED" w:rsidRPr="003B06ED" w:rsidTr="003B06ED">
        <w:trPr>
          <w:trHeight w:val="4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B06ED" w:rsidRPr="003B06ED" w:rsidTr="003B06ED">
        <w:trPr>
          <w:trHeight w:val="408"/>
        </w:trPr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JANUAR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sreda, 15. januar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31.januar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FEBRUAR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14. februar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28. februar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MAREC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14. marec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ponedeljek, 31.marec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APRIL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torek, 15.april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sreda, 30.april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MAJ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četrtek, 15. maj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30. maj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JUNIJ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13. junij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ponedeljek, 30 junij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JULIJ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torek, 15. julij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četrtek, 31. julij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AVGUST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četrtek, 14.avgust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29. avgust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SEPTEMBER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ponedeljek, 15. september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torek, 30. september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OKTOBER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sreda, 15. oktober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četrtek, 30. oktober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NOVEMBER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14. november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petek, 28. november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DECEMBER *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ponedeljek, 15. december 2025</w:t>
            </w:r>
          </w:p>
        </w:tc>
      </w:tr>
      <w:tr w:rsidR="003B06ED" w:rsidRPr="003B06ED" w:rsidTr="003B06ED">
        <w:trPr>
          <w:trHeight w:val="300"/>
        </w:trPr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06ED" w:rsidRPr="003B06ED" w:rsidRDefault="003B06ED" w:rsidP="003B06ED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:rsidR="003B06ED" w:rsidRPr="003B06ED" w:rsidRDefault="003B06ED" w:rsidP="003B06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</w:pPr>
            <w:r w:rsidRPr="003B06ED">
              <w:rPr>
                <w:rFonts w:ascii="Calibri" w:eastAsia="Times New Roman" w:hAnsi="Calibri" w:cs="Times New Roman"/>
                <w:sz w:val="20"/>
                <w:szCs w:val="20"/>
                <w:lang w:eastAsia="sl-SI"/>
              </w:rPr>
              <w:t>ponedeljek, 29 december 2025</w:t>
            </w:r>
          </w:p>
        </w:tc>
      </w:tr>
    </w:tbl>
    <w:p w:rsidR="00622183" w:rsidRDefault="00622183"/>
    <w:sectPr w:rsidR="006221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ED"/>
    <w:rsid w:val="003B06ED"/>
    <w:rsid w:val="00403681"/>
    <w:rsid w:val="0062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29762"/>
  <w15:chartTrackingRefBased/>
  <w15:docId w15:val="{87C0279A-8C45-4D9C-B0F0-3798CE47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Zavod RS za zaposlovanje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Bobič</dc:creator>
  <cp:keywords/>
  <dc:description/>
  <cp:lastModifiedBy>Nataša Bobič</cp:lastModifiedBy>
  <cp:revision>1</cp:revision>
  <dcterms:created xsi:type="dcterms:W3CDTF">2025-01-08T09:34:00Z</dcterms:created>
  <dcterms:modified xsi:type="dcterms:W3CDTF">2025-01-08T10:25:00Z</dcterms:modified>
</cp:coreProperties>
</file>